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49" w:type="dxa"/>
        <w:tblCellSpacing w:w="15" w:type="dxa"/>
        <w:tblInd w:w="37" w:type="dxa"/>
        <w:tblCellMar>
          <w:top w:w="37" w:type="dxa"/>
          <w:left w:w="37" w:type="dxa"/>
          <w:bottom w:w="37" w:type="dxa"/>
          <w:right w:w="37" w:type="dxa"/>
        </w:tblCellMar>
        <w:tblLook w:val="04A0"/>
      </w:tblPr>
      <w:tblGrid>
        <w:gridCol w:w="9349"/>
      </w:tblGrid>
      <w:tr w:rsidR="0044234D" w:rsidRPr="0044234D" w:rsidTr="0044234D">
        <w:trPr>
          <w:tblCellSpacing w:w="15" w:type="dxa"/>
        </w:trPr>
        <w:tc>
          <w:tcPr>
            <w:tcW w:w="92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34D" w:rsidRPr="0044234D" w:rsidRDefault="0044234D" w:rsidP="0044234D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4D">
              <w:rPr>
                <w:rFonts w:ascii="Times New Roman" w:hAnsi="Times New Roman" w:cs="Times New Roman"/>
                <w:sz w:val="24"/>
                <w:szCs w:val="24"/>
              </w:rPr>
              <w:t>Тема: Сюжетно – ролевая игра «Магазин»</w:t>
            </w:r>
            <w:r w:rsidR="005141D2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второй младшей группы.</w:t>
            </w:r>
          </w:p>
          <w:p w:rsidR="0044234D" w:rsidRPr="0044234D" w:rsidRDefault="0044234D" w:rsidP="0044234D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4D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программа: «Детство»</w:t>
            </w:r>
          </w:p>
          <w:p w:rsidR="0044234D" w:rsidRPr="0044234D" w:rsidRDefault="0044234D" w:rsidP="0044234D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4D">
              <w:rPr>
                <w:rFonts w:ascii="Times New Roman" w:hAnsi="Times New Roman" w:cs="Times New Roman"/>
                <w:sz w:val="24"/>
                <w:szCs w:val="24"/>
              </w:rPr>
              <w:t>Возрастная группа: вторая младшая группа.</w:t>
            </w:r>
          </w:p>
          <w:p w:rsidR="0044234D" w:rsidRDefault="0044234D" w:rsidP="0044234D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4D">
              <w:rPr>
                <w:rFonts w:ascii="Times New Roman" w:hAnsi="Times New Roman" w:cs="Times New Roman"/>
                <w:sz w:val="24"/>
                <w:szCs w:val="24"/>
              </w:rPr>
              <w:t>Предварительная подготовка: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234D" w:rsidRPr="0044234D" w:rsidRDefault="0044234D" w:rsidP="0044234D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4D">
              <w:rPr>
                <w:rFonts w:ascii="Times New Roman" w:hAnsi="Times New Roman" w:cs="Times New Roman"/>
                <w:sz w:val="24"/>
                <w:szCs w:val="24"/>
              </w:rPr>
              <w:t>Знакомство детей на занятие с обобщающем понятием «магазин».</w:t>
            </w:r>
          </w:p>
          <w:p w:rsidR="0044234D" w:rsidRPr="0044234D" w:rsidRDefault="0044234D" w:rsidP="0044234D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4D">
              <w:rPr>
                <w:rFonts w:ascii="Times New Roman" w:hAnsi="Times New Roman" w:cs="Times New Roman"/>
                <w:sz w:val="24"/>
                <w:szCs w:val="24"/>
              </w:rPr>
              <w:t>Дидактическая игра «Чудесный мешочек».</w:t>
            </w:r>
          </w:p>
          <w:p w:rsidR="0044234D" w:rsidRPr="0044234D" w:rsidRDefault="0044234D" w:rsidP="0044234D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4D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о магазине</w:t>
            </w:r>
          </w:p>
          <w:p w:rsidR="0044234D" w:rsidRPr="0044234D" w:rsidRDefault="0044234D" w:rsidP="0044234D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4D">
              <w:rPr>
                <w:rFonts w:ascii="Times New Roman" w:hAnsi="Times New Roman" w:cs="Times New Roman"/>
                <w:sz w:val="24"/>
                <w:szCs w:val="24"/>
              </w:rPr>
              <w:t>Оборудование: Овощи, фрукты, сумки, кошельки, весы, костюм продавца.</w:t>
            </w:r>
          </w:p>
          <w:p w:rsidR="0044234D" w:rsidRPr="0044234D" w:rsidRDefault="0044234D" w:rsidP="0044234D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4D">
              <w:rPr>
                <w:rFonts w:ascii="Times New Roman" w:hAnsi="Times New Roman" w:cs="Times New Roman"/>
                <w:sz w:val="24"/>
                <w:szCs w:val="24"/>
              </w:rPr>
              <w:t>Источник: Краснощекова Н.В. Сюжетно-ролевые игры для детей дошкольного возраста. – Изд. 2-е. – Ростов н/Д.: Феникс, 2007. – 251 с. – (Школа развития).</w:t>
            </w:r>
          </w:p>
          <w:p w:rsidR="0044234D" w:rsidRPr="0044234D" w:rsidRDefault="0044234D" w:rsidP="0044234D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4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</w:t>
            </w:r>
            <w:r w:rsidRPr="004423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4234D" w:rsidRPr="0044234D" w:rsidRDefault="0044234D" w:rsidP="0044234D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4D">
              <w:rPr>
                <w:rFonts w:ascii="Times New Roman" w:hAnsi="Times New Roman" w:cs="Times New Roman"/>
                <w:sz w:val="24"/>
                <w:szCs w:val="24"/>
              </w:rPr>
              <w:t>Побуждение детей творчески воспроизводить в игре магазин умения действовать в коллективе</w:t>
            </w:r>
          </w:p>
          <w:p w:rsidR="0044234D" w:rsidRPr="0044234D" w:rsidRDefault="0044234D" w:rsidP="0044234D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4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44234D" w:rsidRPr="0044234D" w:rsidRDefault="0044234D" w:rsidP="0044234D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4D">
              <w:rPr>
                <w:rFonts w:ascii="Times New Roman" w:hAnsi="Times New Roman" w:cs="Times New Roman"/>
                <w:sz w:val="24"/>
                <w:szCs w:val="24"/>
              </w:rPr>
              <w:t>Развивающие: Развивать умения творчески использовать в играх представление об окружающей жизни;</w:t>
            </w:r>
          </w:p>
          <w:p w:rsidR="0044234D" w:rsidRPr="0044234D" w:rsidRDefault="0044234D" w:rsidP="0044234D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4D">
              <w:rPr>
                <w:rFonts w:ascii="Times New Roman" w:hAnsi="Times New Roman" w:cs="Times New Roman"/>
                <w:sz w:val="24"/>
                <w:szCs w:val="24"/>
              </w:rPr>
              <w:t>Воспитательные: Формировать положительные взаимоотношения между детьми.</w:t>
            </w:r>
          </w:p>
          <w:p w:rsidR="0044234D" w:rsidRPr="0044234D" w:rsidRDefault="0044234D" w:rsidP="0044234D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4D">
              <w:rPr>
                <w:rFonts w:ascii="Times New Roman" w:hAnsi="Times New Roman" w:cs="Times New Roman"/>
                <w:sz w:val="24"/>
                <w:szCs w:val="24"/>
              </w:rPr>
              <w:t>Обучающие: Учить детей готовить обстановку для игры, подбирать предметы-заместители и атрибуты</w:t>
            </w:r>
          </w:p>
          <w:p w:rsidR="0044234D" w:rsidRPr="0044234D" w:rsidRDefault="0044234D" w:rsidP="0044234D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4D">
              <w:rPr>
                <w:rFonts w:ascii="Times New Roman" w:hAnsi="Times New Roman" w:cs="Times New Roman"/>
                <w:sz w:val="24"/>
                <w:szCs w:val="24"/>
              </w:rPr>
              <w:t>Игровые роли: Воспитатель ведущий, дети покупатели.</w:t>
            </w:r>
          </w:p>
          <w:p w:rsidR="0044234D" w:rsidRPr="0044234D" w:rsidRDefault="0044234D" w:rsidP="0044234D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4D">
              <w:rPr>
                <w:rFonts w:ascii="Times New Roman" w:hAnsi="Times New Roman" w:cs="Times New Roman"/>
                <w:sz w:val="24"/>
                <w:szCs w:val="24"/>
              </w:rPr>
              <w:t>Игровые действия:</w:t>
            </w:r>
          </w:p>
          <w:p w:rsidR="0044234D" w:rsidRPr="0044234D" w:rsidRDefault="0044234D" w:rsidP="0044234D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4D">
              <w:rPr>
                <w:rFonts w:ascii="Times New Roman" w:hAnsi="Times New Roman" w:cs="Times New Roman"/>
                <w:sz w:val="24"/>
                <w:szCs w:val="24"/>
              </w:rPr>
              <w:t>Представьте себе, что вы оказались вдруг в "Магазине " и хотите купить что- нибудь. Для того, чтобы продавец показал вам овощи и фрукты, их необходимо описать: какая они, какого цвета, размера и формы. А еще вам нужно вспомнить вежливые слова. Воспитатель загадывает загадку. Дети отгадывают.</w:t>
            </w:r>
          </w:p>
          <w:p w:rsidR="0044234D" w:rsidRPr="0044234D" w:rsidRDefault="0044234D" w:rsidP="0044234D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4D">
              <w:rPr>
                <w:rFonts w:ascii="Times New Roman" w:hAnsi="Times New Roman" w:cs="Times New Roman"/>
                <w:sz w:val="24"/>
                <w:szCs w:val="24"/>
              </w:rPr>
              <w:t>Приходят покупатели в магазин «Овощи –фрукты». В магазине есть прилавок, продавец. Продавец раскладывает овощи и фрукты из чудесного мешочка, дети отгадывают что относится к овощам или фруктам. Выложили весь товар. Приходит покупатель. Покупает и уходит.</w:t>
            </w:r>
          </w:p>
          <w:p w:rsidR="0044234D" w:rsidRPr="0044234D" w:rsidRDefault="0044234D" w:rsidP="0044234D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4D">
              <w:rPr>
                <w:rFonts w:ascii="Times New Roman" w:hAnsi="Times New Roman" w:cs="Times New Roman"/>
                <w:sz w:val="24"/>
                <w:szCs w:val="24"/>
              </w:rPr>
              <w:t>Игра продолжается.</w:t>
            </w:r>
          </w:p>
          <w:p w:rsidR="0044234D" w:rsidRPr="0044234D" w:rsidRDefault="0044234D" w:rsidP="0044234D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4D">
              <w:rPr>
                <w:rFonts w:ascii="Times New Roman" w:hAnsi="Times New Roman" w:cs="Times New Roman"/>
                <w:sz w:val="24"/>
                <w:szCs w:val="24"/>
              </w:rPr>
              <w:t>Игровые правила: Правила отсутствуют.</w:t>
            </w:r>
          </w:p>
          <w:p w:rsidR="0044234D" w:rsidRPr="0044234D" w:rsidRDefault="0044234D" w:rsidP="0044234D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4D">
              <w:rPr>
                <w:rFonts w:ascii="Times New Roman" w:hAnsi="Times New Roman" w:cs="Times New Roman"/>
                <w:sz w:val="24"/>
                <w:szCs w:val="24"/>
              </w:rPr>
              <w:t>Реальные и игровые отношения между играющими детьми: роль есть фактически, но она не называется и определяются характерными действиями.</w:t>
            </w:r>
          </w:p>
          <w:p w:rsidR="0044234D" w:rsidRPr="0044234D" w:rsidRDefault="0044234D" w:rsidP="0044234D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4D">
              <w:rPr>
                <w:rFonts w:ascii="Times New Roman" w:hAnsi="Times New Roman" w:cs="Times New Roman"/>
                <w:sz w:val="24"/>
                <w:szCs w:val="24"/>
              </w:rPr>
              <w:t>Педагогическое сопровождение игры: вместе с воспитателем, затем воспитатель наблюдает за игрой.</w:t>
            </w:r>
          </w:p>
          <w:p w:rsidR="0044234D" w:rsidRDefault="0044234D" w:rsidP="0044234D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Прогнозируемые результаты, развитие игры: обогащение личного опыта детей, закрепление понятия «Магазина»</w:t>
            </w:r>
          </w:p>
          <w:p w:rsidR="0044234D" w:rsidRPr="0044234D" w:rsidRDefault="005141D2" w:rsidP="005141D2">
            <w:pPr>
              <w:spacing w:after="0" w:line="360" w:lineRule="auto"/>
              <w:ind w:firstLine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2741295</wp:posOffset>
                  </wp:positionH>
                  <wp:positionV relativeFrom="paragraph">
                    <wp:posOffset>10160</wp:posOffset>
                  </wp:positionV>
                  <wp:extent cx="2459355" cy="4378960"/>
                  <wp:effectExtent l="19050" t="0" r="0" b="0"/>
                  <wp:wrapNone/>
                  <wp:docPr id="6" name="Рисунок 6" descr="https://pp.vk.me/c638128/v638128072/2022c/VdZSvHE47m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pp.vk.me/c638128/v638128072/2022c/VdZSvHE47m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9355" cy="437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>
                  <wp:extent cx="2446187" cy="4349581"/>
                  <wp:effectExtent l="19050" t="0" r="0" b="0"/>
                  <wp:docPr id="3" name="Рисунок 3" descr="https://pp.vk.me/c638128/v638128072/201dc/cJDsgcsErj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pp.vk.me/c638128/v638128072/201dc/cJDsgcsErj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420" cy="43535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400C" w:rsidRPr="0044234D" w:rsidRDefault="00A4400C" w:rsidP="00442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4400C" w:rsidRPr="0044234D" w:rsidSect="0044234D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00C" w:rsidRDefault="00A4400C" w:rsidP="005141D2">
      <w:pPr>
        <w:spacing w:after="0" w:line="240" w:lineRule="auto"/>
      </w:pPr>
      <w:r>
        <w:separator/>
      </w:r>
    </w:p>
  </w:endnote>
  <w:endnote w:type="continuationSeparator" w:id="1">
    <w:p w:rsidR="00A4400C" w:rsidRDefault="00A4400C" w:rsidP="00514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00C" w:rsidRDefault="00A4400C" w:rsidP="005141D2">
      <w:pPr>
        <w:spacing w:after="0" w:line="240" w:lineRule="auto"/>
      </w:pPr>
      <w:r>
        <w:separator/>
      </w:r>
    </w:p>
  </w:footnote>
  <w:footnote w:type="continuationSeparator" w:id="1">
    <w:p w:rsidR="00A4400C" w:rsidRDefault="00A4400C" w:rsidP="00514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F4E83"/>
    <w:multiLevelType w:val="multilevel"/>
    <w:tmpl w:val="32DC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BB5C9D"/>
    <w:multiLevelType w:val="multilevel"/>
    <w:tmpl w:val="70B0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D06F1B"/>
    <w:multiLevelType w:val="multilevel"/>
    <w:tmpl w:val="4A64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131CAD"/>
    <w:multiLevelType w:val="multilevel"/>
    <w:tmpl w:val="86C2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4234D"/>
    <w:rsid w:val="0044234D"/>
    <w:rsid w:val="005141D2"/>
    <w:rsid w:val="008F12BA"/>
    <w:rsid w:val="00A4400C"/>
    <w:rsid w:val="00A84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234D"/>
    <w:rPr>
      <w:color w:val="0000FF"/>
      <w:u w:val="single"/>
    </w:rPr>
  </w:style>
  <w:style w:type="character" w:customStyle="1" w:styleId="small">
    <w:name w:val="small"/>
    <w:basedOn w:val="a0"/>
    <w:rsid w:val="0044234D"/>
  </w:style>
  <w:style w:type="paragraph" w:styleId="a4">
    <w:name w:val="Normal (Web)"/>
    <w:basedOn w:val="a"/>
    <w:uiPriority w:val="99"/>
    <w:unhideWhenUsed/>
    <w:rsid w:val="00442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4234D"/>
    <w:rPr>
      <w:b/>
      <w:bCs/>
    </w:rPr>
  </w:style>
  <w:style w:type="character" w:customStyle="1" w:styleId="apple-converted-space">
    <w:name w:val="apple-converted-space"/>
    <w:basedOn w:val="a0"/>
    <w:rsid w:val="0044234D"/>
  </w:style>
  <w:style w:type="paragraph" w:styleId="a6">
    <w:name w:val="Balloon Text"/>
    <w:basedOn w:val="a"/>
    <w:link w:val="a7"/>
    <w:uiPriority w:val="99"/>
    <w:semiHidden/>
    <w:unhideWhenUsed/>
    <w:rsid w:val="00442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34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514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141D2"/>
  </w:style>
  <w:style w:type="paragraph" w:styleId="aa">
    <w:name w:val="footer"/>
    <w:basedOn w:val="a"/>
    <w:link w:val="ab"/>
    <w:uiPriority w:val="99"/>
    <w:semiHidden/>
    <w:unhideWhenUsed/>
    <w:rsid w:val="00514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141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7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286</Words>
  <Characters>1634</Characters>
  <Application>Microsoft Office Word</Application>
  <DocSecurity>0</DocSecurity>
  <Lines>13</Lines>
  <Paragraphs>3</Paragraphs>
  <ScaleCrop>false</ScaleCrop>
  <Company>MultiDVD Team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Лёха</dc:creator>
  <cp:keywords/>
  <dc:description/>
  <cp:lastModifiedBy>Лёха</cp:lastModifiedBy>
  <cp:revision>4</cp:revision>
  <dcterms:created xsi:type="dcterms:W3CDTF">2017-01-16T12:54:00Z</dcterms:created>
  <dcterms:modified xsi:type="dcterms:W3CDTF">2017-02-06T14:21:00Z</dcterms:modified>
</cp:coreProperties>
</file>